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6D2AB0" w:rsidP="006D2AB0"/>
        </w:tc>
      </w:tr>
    </w:tbl>
    <w:p w:rsidR="00245D26" w:rsidRDefault="00245D26" w:rsidP="00DA169A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2576CA" w:rsidP="002576CA">
            <w:pPr>
              <w:jc w:val="center"/>
            </w:pPr>
            <w:r>
              <w:t xml:space="preserve"> 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_____________________________________________________________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 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67682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2576CA">
        <w:rPr>
          <w:b/>
        </w:rPr>
        <w:t xml:space="preserve">. </w:t>
      </w:r>
      <w:r w:rsidR="00267682">
        <w:rPr>
          <w:b/>
        </w:rPr>
        <w:t>8.6.-75/09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267682" w:rsidP="006D2AB0">
      <w:r>
        <w:tab/>
      </w:r>
      <w:r>
        <w:tab/>
      </w:r>
      <w:r>
        <w:tab/>
      </w:r>
      <w:r>
        <w:tab/>
        <w:t xml:space="preserve">     </w:t>
      </w:r>
      <w:r w:rsidR="006D2AB0" w:rsidRPr="00A706ED">
        <w:t>[</w:t>
      </w:r>
      <w:r>
        <w:t>1</w:t>
      </w:r>
      <w:r w:rsidR="006D2AB0" w:rsidRPr="00A706ED">
        <w:t xml:space="preserve"> ] [</w:t>
      </w:r>
      <w:r>
        <w:t>2</w:t>
      </w:r>
      <w:r w:rsidR="006D2AB0" w:rsidRPr="00A706ED">
        <w:t xml:space="preserve"> ] [</w:t>
      </w:r>
      <w:r>
        <w:t>4</w:t>
      </w:r>
      <w:r w:rsidR="006D2AB0" w:rsidRPr="00A706ED">
        <w:t xml:space="preserve"> ] [</w:t>
      </w:r>
      <w:r>
        <w:t>8</w:t>
      </w:r>
      <w:r w:rsidR="006D2AB0" w:rsidRPr="00A706ED">
        <w:t xml:space="preserve"> ] [</w:t>
      </w:r>
      <w:r>
        <w:t>2</w:t>
      </w:r>
      <w:r w:rsidR="006D2AB0" w:rsidRPr="00A706ED">
        <w:t xml:space="preserve"> ] [</w:t>
      </w:r>
      <w:r>
        <w:t>4</w:t>
      </w:r>
      <w:r w:rsidR="006D2AB0" w:rsidRPr="00A706ED">
        <w:t xml:space="preserve"> ] [</w:t>
      </w:r>
      <w:r>
        <w:t>4</w:t>
      </w:r>
      <w:r w:rsidR="006D2AB0" w:rsidRPr="00A706ED">
        <w:t xml:space="preserve"> ] [ </w:t>
      </w:r>
      <w:r>
        <w:t>2</w:t>
      </w:r>
      <w:r w:rsidR="006D2AB0" w:rsidRPr="00A706ED">
        <w:t>] [</w:t>
      </w:r>
      <w:r>
        <w:t>6</w:t>
      </w:r>
      <w:r w:rsidR="006D2AB0" w:rsidRPr="00A706ED">
        <w:t xml:space="preserve"> 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267682" w:rsidP="006D2AB0">
      <w:pPr>
        <w:pBdr>
          <w:bottom w:val="single" w:sz="12" w:space="1" w:color="auto"/>
        </w:pBdr>
      </w:pPr>
      <w:r>
        <w:t xml:space="preserve">UAB „EMP </w:t>
      </w:r>
      <w:proofErr w:type="spellStart"/>
      <w:r>
        <w:t>Recycling</w:t>
      </w:r>
      <w:proofErr w:type="spellEnd"/>
      <w:r>
        <w:t xml:space="preserve">“ Marijampolės </w:t>
      </w:r>
      <w:proofErr w:type="spellStart"/>
      <w:r>
        <w:t>veiklavietė</w:t>
      </w:r>
      <w:proofErr w:type="spellEnd"/>
      <w:r>
        <w:t>, Sasnavos g. 70, Marijampolė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267682" w:rsidP="00357202">
      <w:pPr>
        <w:pBdr>
          <w:bottom w:val="single" w:sz="12" w:space="1" w:color="auto"/>
        </w:pBdr>
      </w:pPr>
      <w:r>
        <w:t xml:space="preserve">UAB „EMP </w:t>
      </w:r>
      <w:proofErr w:type="spellStart"/>
      <w:r>
        <w:t>Recycling</w:t>
      </w:r>
      <w:proofErr w:type="spellEnd"/>
      <w:r>
        <w:t xml:space="preserve">“ Galinės k., Vilniaus r. sav., tel.: 8 612 94486, </w:t>
      </w:r>
      <w:proofErr w:type="spellStart"/>
      <w:r>
        <w:t>fax</w:t>
      </w:r>
      <w:proofErr w:type="spellEnd"/>
      <w:r>
        <w:t>.: 8 5 2437153,</w:t>
      </w:r>
    </w:p>
    <w:p w:rsidR="00267682" w:rsidRPr="00267682" w:rsidRDefault="00267682" w:rsidP="00357202">
      <w:pPr>
        <w:pBdr>
          <w:bottom w:val="single" w:sz="12" w:space="1" w:color="auto"/>
        </w:pBdr>
        <w:rPr>
          <w:lang w:val="en-US"/>
        </w:rPr>
      </w:pPr>
      <w:proofErr w:type="spellStart"/>
      <w:r>
        <w:t>el.p</w:t>
      </w:r>
      <w:proofErr w:type="spellEnd"/>
      <w:r>
        <w:t xml:space="preserve">. </w:t>
      </w:r>
      <w:proofErr w:type="spellStart"/>
      <w:r>
        <w:t>emp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emp.lt</w:t>
      </w:r>
      <w:proofErr w:type="spellEnd"/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 w:rsidR="00267682">
        <w:t xml:space="preserve"> </w:t>
      </w:r>
      <w:r w:rsidR="00267682" w:rsidRPr="00B35DCB">
        <w:rPr>
          <w:b/>
        </w:rPr>
        <w:t>Atliekų apdorojimas (naudojimas ar šalinimas, įskaitant paruošimą naudoti ar šalinti) ir laikymas</w:t>
      </w:r>
      <w:r>
        <w:t xml:space="preserve"> 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267682">
        <w:t xml:space="preserve">  </w:t>
      </w:r>
      <w:r w:rsidR="00B35DCB">
        <w:t>5</w:t>
      </w:r>
      <w:r w:rsidR="00267682">
        <w:t xml:space="preserve">  </w:t>
      </w:r>
      <w:r>
        <w:t>puslapi</w:t>
      </w:r>
      <w:r w:rsidR="00B35DCB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267682">
        <w:t xml:space="preserve">  2014  </w:t>
      </w:r>
      <w:r>
        <w:t>m.</w:t>
      </w:r>
      <w:r w:rsidR="00B35DCB">
        <w:t xml:space="preserve"> spalio 8</w:t>
      </w:r>
      <w:r w:rsidR="00267682">
        <w:t xml:space="preserve">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</w:t>
      </w:r>
      <w:r w:rsidR="00267682">
        <w:t xml:space="preserve">    </w:t>
      </w:r>
      <w:r w:rsidR="00A16E3A">
        <w:t xml:space="preserve">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267682" w:rsidRDefault="00267682" w:rsidP="006D2AB0"/>
    <w:p w:rsidR="00267682" w:rsidRDefault="00267682" w:rsidP="00267682">
      <w:pPr>
        <w:tabs>
          <w:tab w:val="right" w:pos="9071"/>
        </w:tabs>
      </w:pPr>
      <w:r>
        <w:t>Taršos prevencijos ir leidimų</w:t>
      </w:r>
    </w:p>
    <w:p w:rsidR="00267682" w:rsidRDefault="00267682" w:rsidP="00267682">
      <w:pPr>
        <w:tabs>
          <w:tab w:val="right" w:pos="9071"/>
        </w:tabs>
      </w:pPr>
      <w:r>
        <w:t>departamento  Marijampolės</w:t>
      </w:r>
    </w:p>
    <w:p w:rsidR="00267682" w:rsidRPr="0028505A" w:rsidRDefault="00267682" w:rsidP="00267682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267682" w:rsidRPr="0028505A" w:rsidRDefault="00267682" w:rsidP="00267682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267682" w:rsidRDefault="00267682" w:rsidP="006D2AB0"/>
    <w:p w:rsidR="00750B0F" w:rsidRDefault="00750B0F" w:rsidP="006D2AB0"/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267682">
        <w:rPr>
          <w:u w:val="single"/>
        </w:rPr>
        <w:t xml:space="preserve">Marijampolės </w:t>
      </w:r>
      <w:proofErr w:type="spellStart"/>
      <w:r w:rsidR="00267682">
        <w:rPr>
          <w:u w:val="single"/>
        </w:rPr>
        <w:t>veiklavietė</w:t>
      </w:r>
      <w:proofErr w:type="spellEnd"/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2551"/>
        <w:gridCol w:w="2551"/>
        <w:gridCol w:w="1561"/>
        <w:gridCol w:w="1416"/>
        <w:gridCol w:w="1558"/>
        <w:gridCol w:w="1846"/>
        <w:gridCol w:w="1493"/>
      </w:tblGrid>
      <w:tr w:rsidR="00C050E0" w:rsidRPr="00B47283" w:rsidTr="004769DF">
        <w:trPr>
          <w:cantSplit/>
        </w:trPr>
        <w:tc>
          <w:tcPr>
            <w:tcW w:w="2780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695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525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4769DF" w:rsidRPr="00B47283" w:rsidTr="004769DF">
        <w:trPr>
          <w:cantSplit/>
          <w:trHeight w:val="855"/>
        </w:trPr>
        <w:tc>
          <w:tcPr>
            <w:tcW w:w="437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89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89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49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</w:t>
            </w:r>
            <w:r w:rsidR="004769DF">
              <w:t>-</w:t>
            </w:r>
            <w:proofErr w:type="spellStart"/>
            <w:r>
              <w:t>mas</w:t>
            </w:r>
            <w:proofErr w:type="spellEnd"/>
            <w:r>
              <w:t xml:space="preserve"> pagal Atliekų tvarkymo taisyklių 2 priedą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64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525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4769DF" w:rsidRPr="00B47283" w:rsidTr="004769DF">
        <w:trPr>
          <w:cantSplit/>
          <w:trHeight w:val="243"/>
        </w:trPr>
        <w:tc>
          <w:tcPr>
            <w:tcW w:w="437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897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897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549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64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525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4769DF" w:rsidRPr="00B47283" w:rsidTr="004769DF">
        <w:trPr>
          <w:cantSplit/>
          <w:trHeight w:val="243"/>
        </w:trPr>
        <w:tc>
          <w:tcPr>
            <w:tcW w:w="437" w:type="pct"/>
            <w:vAlign w:val="center"/>
          </w:tcPr>
          <w:p w:rsidR="00C050E0" w:rsidRPr="00B47283" w:rsidRDefault="00267682" w:rsidP="00267682">
            <w:r>
              <w:t>16 08 01</w:t>
            </w:r>
          </w:p>
        </w:tc>
        <w:tc>
          <w:tcPr>
            <w:tcW w:w="897" w:type="pct"/>
            <w:vAlign w:val="center"/>
          </w:tcPr>
          <w:p w:rsidR="00C050E0" w:rsidRPr="00B47283" w:rsidRDefault="004769DF" w:rsidP="004769DF">
            <w:r>
              <w:t>Panaudoti katalizatoriai, kuriuose yra aukso, sidabro, renio, rodžio, paladžio, iridžio arba platinos (išskyrus 16 08 07)</w:t>
            </w:r>
          </w:p>
        </w:tc>
        <w:tc>
          <w:tcPr>
            <w:tcW w:w="897" w:type="pct"/>
            <w:vAlign w:val="center"/>
          </w:tcPr>
          <w:p w:rsidR="00C050E0" w:rsidRPr="00B47283" w:rsidRDefault="004769DF" w:rsidP="00B35DCB">
            <w:r>
              <w:t>Panaudoti katalizatoriai, kuriuose yra aukso, sidabro, renio, rodžio, paladžio, iridžio arba platinos (išskyrus 16 08 07)</w:t>
            </w:r>
          </w:p>
        </w:tc>
        <w:tc>
          <w:tcPr>
            <w:tcW w:w="549" w:type="pct"/>
          </w:tcPr>
          <w:p w:rsidR="00C050E0" w:rsidRDefault="00C050E0" w:rsidP="0080049F">
            <w:pPr>
              <w:ind w:firstLine="567"/>
            </w:pPr>
          </w:p>
          <w:p w:rsidR="004769DF" w:rsidRDefault="004769DF" w:rsidP="004769DF"/>
          <w:p w:rsidR="004769DF" w:rsidRDefault="004769DF" w:rsidP="004769DF"/>
          <w:p w:rsidR="004769DF" w:rsidRPr="00B47283" w:rsidRDefault="004769DF" w:rsidP="004769DF">
            <w:r>
              <w:t>Nepavojingos</w:t>
            </w:r>
          </w:p>
        </w:tc>
        <w:tc>
          <w:tcPr>
            <w:tcW w:w="498" w:type="pct"/>
            <w:vAlign w:val="center"/>
          </w:tcPr>
          <w:p w:rsidR="00C050E0" w:rsidRPr="00B47283" w:rsidRDefault="004769DF" w:rsidP="0080049F">
            <w:pPr>
              <w:ind w:firstLine="567"/>
            </w:pPr>
            <w:r>
              <w:t>6,0</w:t>
            </w:r>
          </w:p>
        </w:tc>
        <w:tc>
          <w:tcPr>
            <w:tcW w:w="548" w:type="pct"/>
            <w:vAlign w:val="center"/>
          </w:tcPr>
          <w:p w:rsidR="00C050E0" w:rsidRPr="00B47283" w:rsidRDefault="004769DF" w:rsidP="0080049F">
            <w:pPr>
              <w:ind w:firstLine="567"/>
            </w:pPr>
            <w:r>
              <w:t>1,0</w:t>
            </w:r>
          </w:p>
        </w:tc>
        <w:tc>
          <w:tcPr>
            <w:tcW w:w="649" w:type="pct"/>
            <w:vAlign w:val="center"/>
          </w:tcPr>
          <w:p w:rsidR="00C050E0" w:rsidRPr="00B47283" w:rsidRDefault="004769DF" w:rsidP="004769DF">
            <w:r>
              <w:t>R13 (R1-12 veikloms skirtų atliekų laikymas</w:t>
            </w:r>
          </w:p>
        </w:tc>
        <w:tc>
          <w:tcPr>
            <w:tcW w:w="525" w:type="pct"/>
          </w:tcPr>
          <w:p w:rsidR="004769DF" w:rsidRDefault="004769DF" w:rsidP="004769DF">
            <w:pPr>
              <w:jc w:val="center"/>
            </w:pPr>
          </w:p>
          <w:p w:rsidR="004769DF" w:rsidRDefault="004769DF" w:rsidP="004769DF">
            <w:pPr>
              <w:jc w:val="center"/>
            </w:pPr>
          </w:p>
          <w:p w:rsidR="00C050E0" w:rsidRDefault="004769DF" w:rsidP="004769DF">
            <w:pPr>
              <w:jc w:val="center"/>
            </w:pPr>
            <w:r>
              <w:t>R4</w:t>
            </w:r>
          </w:p>
          <w:p w:rsidR="004769DF" w:rsidRDefault="004769DF" w:rsidP="004769DF">
            <w:pPr>
              <w:jc w:val="center"/>
            </w:pPr>
          </w:p>
          <w:p w:rsidR="004769DF" w:rsidRPr="00B47283" w:rsidRDefault="004769DF" w:rsidP="004769DF">
            <w:pPr>
              <w:jc w:val="center"/>
            </w:pPr>
          </w:p>
        </w:tc>
      </w:tr>
      <w:tr w:rsidR="004769DF" w:rsidRPr="00B47283" w:rsidTr="004769DF">
        <w:trPr>
          <w:cantSplit/>
          <w:trHeight w:val="243"/>
        </w:trPr>
        <w:tc>
          <w:tcPr>
            <w:tcW w:w="437" w:type="pct"/>
            <w:vAlign w:val="center"/>
          </w:tcPr>
          <w:p w:rsidR="00C050E0" w:rsidRPr="00B47283" w:rsidRDefault="004769DF" w:rsidP="004769DF">
            <w:r>
              <w:t>16 01 17</w:t>
            </w:r>
          </w:p>
        </w:tc>
        <w:tc>
          <w:tcPr>
            <w:tcW w:w="897" w:type="pct"/>
            <w:vAlign w:val="center"/>
          </w:tcPr>
          <w:p w:rsidR="00C050E0" w:rsidRPr="00B47283" w:rsidRDefault="004769DF" w:rsidP="004769DF">
            <w:r>
              <w:t>Juodieji metalai</w:t>
            </w:r>
          </w:p>
        </w:tc>
        <w:tc>
          <w:tcPr>
            <w:tcW w:w="897" w:type="pct"/>
            <w:vAlign w:val="center"/>
          </w:tcPr>
          <w:p w:rsidR="00C050E0" w:rsidRPr="00B47283" w:rsidRDefault="004769DF" w:rsidP="00B35DCB">
            <w:r>
              <w:t>Juodieji metalai</w:t>
            </w:r>
          </w:p>
        </w:tc>
        <w:tc>
          <w:tcPr>
            <w:tcW w:w="549" w:type="pct"/>
          </w:tcPr>
          <w:p w:rsidR="00B35DCB" w:rsidRDefault="00B35DCB" w:rsidP="004769DF"/>
          <w:p w:rsidR="00C050E0" w:rsidRPr="00B47283" w:rsidRDefault="004769DF" w:rsidP="004769DF">
            <w:r>
              <w:t>Nepavojingos</w:t>
            </w:r>
          </w:p>
        </w:tc>
        <w:tc>
          <w:tcPr>
            <w:tcW w:w="498" w:type="pct"/>
            <w:vAlign w:val="center"/>
          </w:tcPr>
          <w:p w:rsidR="00C050E0" w:rsidRPr="00B47283" w:rsidRDefault="004769DF" w:rsidP="0080049F">
            <w:pPr>
              <w:ind w:firstLine="567"/>
            </w:pPr>
            <w:r>
              <w:t>6,0</w:t>
            </w:r>
          </w:p>
        </w:tc>
        <w:tc>
          <w:tcPr>
            <w:tcW w:w="548" w:type="pct"/>
            <w:vAlign w:val="center"/>
          </w:tcPr>
          <w:p w:rsidR="00C050E0" w:rsidRPr="00B47283" w:rsidRDefault="004769DF" w:rsidP="0080049F">
            <w:pPr>
              <w:ind w:firstLine="567"/>
            </w:pPr>
            <w:r>
              <w:t>1,0</w:t>
            </w:r>
          </w:p>
        </w:tc>
        <w:tc>
          <w:tcPr>
            <w:tcW w:w="649" w:type="pct"/>
            <w:vAlign w:val="center"/>
          </w:tcPr>
          <w:p w:rsidR="00C050E0" w:rsidRPr="00B47283" w:rsidRDefault="004769DF" w:rsidP="004769DF">
            <w:r>
              <w:t>R13 (R1-R12 veikloms skirtų atliekų laikymas</w:t>
            </w:r>
          </w:p>
        </w:tc>
        <w:tc>
          <w:tcPr>
            <w:tcW w:w="525" w:type="pct"/>
          </w:tcPr>
          <w:p w:rsidR="00C050E0" w:rsidRDefault="00C050E0" w:rsidP="004769DF">
            <w:pPr>
              <w:jc w:val="center"/>
            </w:pPr>
          </w:p>
          <w:p w:rsidR="004769DF" w:rsidRPr="00B47283" w:rsidRDefault="004769DF" w:rsidP="004769DF">
            <w:pPr>
              <w:jc w:val="center"/>
            </w:pPr>
            <w:r>
              <w:t>R4</w:t>
            </w:r>
          </w:p>
        </w:tc>
      </w:tr>
      <w:tr w:rsidR="004769DF" w:rsidRPr="00B47283" w:rsidTr="004769DF">
        <w:trPr>
          <w:cantSplit/>
          <w:trHeight w:val="243"/>
        </w:trPr>
        <w:tc>
          <w:tcPr>
            <w:tcW w:w="437" w:type="pct"/>
            <w:vAlign w:val="center"/>
          </w:tcPr>
          <w:p w:rsidR="004769DF" w:rsidRPr="00B47283" w:rsidRDefault="004769DF" w:rsidP="004769DF">
            <w:r>
              <w:t>20 01 40</w:t>
            </w:r>
          </w:p>
        </w:tc>
        <w:tc>
          <w:tcPr>
            <w:tcW w:w="897" w:type="pct"/>
            <w:vAlign w:val="center"/>
          </w:tcPr>
          <w:p w:rsidR="004769DF" w:rsidRPr="00B47283" w:rsidRDefault="004769DF" w:rsidP="00B35DCB">
            <w:r>
              <w:t>Metalai</w:t>
            </w:r>
          </w:p>
        </w:tc>
        <w:tc>
          <w:tcPr>
            <w:tcW w:w="897" w:type="pct"/>
            <w:vAlign w:val="center"/>
          </w:tcPr>
          <w:p w:rsidR="004769DF" w:rsidRPr="00B47283" w:rsidRDefault="004769DF" w:rsidP="00B35DCB">
            <w:r>
              <w:t>Metalai</w:t>
            </w:r>
          </w:p>
        </w:tc>
        <w:tc>
          <w:tcPr>
            <w:tcW w:w="549" w:type="pct"/>
          </w:tcPr>
          <w:p w:rsidR="00B35DCB" w:rsidRDefault="00B35DCB" w:rsidP="004769DF"/>
          <w:p w:rsidR="004769DF" w:rsidRPr="00B47283" w:rsidRDefault="004769DF" w:rsidP="004769DF">
            <w:r>
              <w:t>Nepavojingos</w:t>
            </w:r>
          </w:p>
        </w:tc>
        <w:tc>
          <w:tcPr>
            <w:tcW w:w="498" w:type="pct"/>
            <w:vAlign w:val="center"/>
          </w:tcPr>
          <w:p w:rsidR="004769DF" w:rsidRPr="00B47283" w:rsidRDefault="004769DF" w:rsidP="0080049F">
            <w:pPr>
              <w:ind w:firstLine="567"/>
            </w:pPr>
            <w:r>
              <w:t>4,0</w:t>
            </w:r>
          </w:p>
        </w:tc>
        <w:tc>
          <w:tcPr>
            <w:tcW w:w="548" w:type="pct"/>
            <w:vAlign w:val="center"/>
          </w:tcPr>
          <w:p w:rsidR="004769DF" w:rsidRPr="00B47283" w:rsidRDefault="004769DF" w:rsidP="0080049F">
            <w:pPr>
              <w:ind w:firstLine="567"/>
            </w:pPr>
            <w:r>
              <w:t>1,0</w:t>
            </w:r>
          </w:p>
        </w:tc>
        <w:tc>
          <w:tcPr>
            <w:tcW w:w="649" w:type="pct"/>
            <w:vAlign w:val="center"/>
          </w:tcPr>
          <w:p w:rsidR="004769DF" w:rsidRPr="00B47283" w:rsidRDefault="004769DF" w:rsidP="008F4E8C">
            <w:r>
              <w:t>R13 (R1-R12 veikloms skirtų atliekų laikymas</w:t>
            </w:r>
          </w:p>
        </w:tc>
        <w:tc>
          <w:tcPr>
            <w:tcW w:w="525" w:type="pct"/>
          </w:tcPr>
          <w:p w:rsidR="004769DF" w:rsidRDefault="004769DF" w:rsidP="0080049F"/>
          <w:p w:rsidR="004769DF" w:rsidRPr="00B47283" w:rsidRDefault="004769DF" w:rsidP="004769DF">
            <w:pPr>
              <w:jc w:val="center"/>
            </w:pPr>
            <w:r>
              <w:t>R4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D80693" w:rsidRDefault="00D80693" w:rsidP="00C050E0">
      <w:pPr>
        <w:ind w:firstLine="567"/>
        <w:rPr>
          <w:b/>
        </w:rPr>
      </w:pPr>
    </w:p>
    <w:p w:rsidR="00D80693" w:rsidRDefault="00D80693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="004769DF">
        <w:rPr>
          <w:u w:val="single"/>
        </w:rPr>
        <w:t xml:space="preserve">Marijampolės </w:t>
      </w:r>
      <w:proofErr w:type="spellStart"/>
      <w:r w:rsidR="004769DF">
        <w:rPr>
          <w:u w:val="single"/>
        </w:rPr>
        <w:t>veiklavietė</w:t>
      </w:r>
      <w:proofErr w:type="spellEnd"/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707"/>
        <w:gridCol w:w="2707"/>
        <w:gridCol w:w="1695"/>
        <w:gridCol w:w="1863"/>
        <w:gridCol w:w="2073"/>
        <w:gridCol w:w="1860"/>
      </w:tblGrid>
      <w:tr w:rsidR="00C050E0" w:rsidRPr="00B47283" w:rsidTr="0080049F">
        <w:trPr>
          <w:cantSplit/>
          <w:trHeight w:val="300"/>
        </w:trPr>
        <w:tc>
          <w:tcPr>
            <w:tcW w:w="2962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2038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80049F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95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95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96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655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729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654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95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95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5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655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7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65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0952AB" w:rsidRPr="00B47283" w:rsidTr="0080049F">
        <w:trPr>
          <w:cantSplit/>
          <w:trHeight w:val="243"/>
        </w:trPr>
        <w:tc>
          <w:tcPr>
            <w:tcW w:w="462" w:type="pct"/>
            <w:vAlign w:val="center"/>
          </w:tcPr>
          <w:p w:rsidR="000952AB" w:rsidRPr="00B47283" w:rsidRDefault="000952AB" w:rsidP="00E05F2A">
            <w:r>
              <w:t>16 08 01</w:t>
            </w:r>
          </w:p>
        </w:tc>
        <w:tc>
          <w:tcPr>
            <w:tcW w:w="952" w:type="pct"/>
          </w:tcPr>
          <w:p w:rsidR="000952AB" w:rsidRPr="00B47283" w:rsidRDefault="000952AB" w:rsidP="00B35DCB">
            <w:r>
              <w:t>Panaudoti katalizatoriai, kuriuose yra aukso, sidabro, renio, rodžio, paladžio, iridžio arba platinos (išskyrus 16 08 07)</w:t>
            </w:r>
          </w:p>
        </w:tc>
        <w:tc>
          <w:tcPr>
            <w:tcW w:w="952" w:type="pct"/>
            <w:vAlign w:val="center"/>
          </w:tcPr>
          <w:p w:rsidR="000952AB" w:rsidRPr="00B47283" w:rsidRDefault="000952AB" w:rsidP="00D80693">
            <w:r>
              <w:t>Panaudoti katalizatoriai, kuriuose yra aukso, sidabro, renio, rodžio, paladžio, iridžio arba platinos (išskyrus 16 08 07)</w:t>
            </w:r>
          </w:p>
        </w:tc>
        <w:tc>
          <w:tcPr>
            <w:tcW w:w="596" w:type="pct"/>
            <w:vAlign w:val="center"/>
          </w:tcPr>
          <w:p w:rsidR="000952AB" w:rsidRPr="00B47283" w:rsidRDefault="000952AB" w:rsidP="00E05F2A">
            <w:r>
              <w:t>Nepavojingos</w:t>
            </w:r>
          </w:p>
        </w:tc>
        <w:tc>
          <w:tcPr>
            <w:tcW w:w="655" w:type="pct"/>
            <w:vMerge w:val="restart"/>
            <w:vAlign w:val="center"/>
          </w:tcPr>
          <w:p w:rsidR="000952AB" w:rsidRDefault="000952AB" w:rsidP="00E05F2A">
            <w:r>
              <w:t>R12 Atliekų būsenos ar sudėties pakeitimas, prieš vykdant su jomis bet kurią iš R1-R11 veiklų</w:t>
            </w:r>
          </w:p>
          <w:p w:rsidR="000952AB" w:rsidRDefault="000952AB" w:rsidP="00E05F2A"/>
          <w:p w:rsidR="000952AB" w:rsidRPr="00B47283" w:rsidRDefault="000952AB" w:rsidP="00E05F2A">
            <w:r>
              <w:t xml:space="preserve">S5 Atliekų paruošimas </w:t>
            </w:r>
            <w:proofErr w:type="spellStart"/>
            <w:r>
              <w:t>nau-doti</w:t>
            </w:r>
            <w:proofErr w:type="spellEnd"/>
            <w:r>
              <w:t xml:space="preserve"> ir šalinti</w:t>
            </w:r>
          </w:p>
        </w:tc>
        <w:tc>
          <w:tcPr>
            <w:tcW w:w="729" w:type="pct"/>
            <w:vAlign w:val="center"/>
          </w:tcPr>
          <w:p w:rsidR="000952AB" w:rsidRPr="00B47283" w:rsidRDefault="000952AB" w:rsidP="0080049F">
            <w:pPr>
              <w:ind w:firstLine="567"/>
            </w:pPr>
            <w:r>
              <w:t>6,0</w:t>
            </w:r>
          </w:p>
        </w:tc>
        <w:tc>
          <w:tcPr>
            <w:tcW w:w="654" w:type="pct"/>
            <w:vAlign w:val="center"/>
          </w:tcPr>
          <w:p w:rsidR="000952AB" w:rsidRPr="00B47283" w:rsidRDefault="000952AB" w:rsidP="0080049F">
            <w:pPr>
              <w:ind w:firstLine="567"/>
            </w:pPr>
            <w:r>
              <w:t>6,0</w:t>
            </w:r>
          </w:p>
        </w:tc>
      </w:tr>
      <w:tr w:rsidR="000952AB" w:rsidRPr="00B47283" w:rsidTr="0080049F">
        <w:trPr>
          <w:cantSplit/>
          <w:trHeight w:val="243"/>
        </w:trPr>
        <w:tc>
          <w:tcPr>
            <w:tcW w:w="462" w:type="pct"/>
            <w:vAlign w:val="center"/>
          </w:tcPr>
          <w:p w:rsidR="000952AB" w:rsidRPr="00B47283" w:rsidRDefault="000952AB" w:rsidP="00D80693">
            <w:r>
              <w:t>16 01 17</w:t>
            </w:r>
          </w:p>
        </w:tc>
        <w:tc>
          <w:tcPr>
            <w:tcW w:w="952" w:type="pct"/>
          </w:tcPr>
          <w:p w:rsidR="000952AB" w:rsidRPr="00B47283" w:rsidRDefault="000952AB" w:rsidP="0080049F">
            <w:pPr>
              <w:ind w:firstLine="567"/>
            </w:pPr>
            <w:r>
              <w:t>Juodieji metalai</w:t>
            </w:r>
          </w:p>
        </w:tc>
        <w:tc>
          <w:tcPr>
            <w:tcW w:w="952" w:type="pct"/>
            <w:vAlign w:val="center"/>
          </w:tcPr>
          <w:p w:rsidR="000952AB" w:rsidRPr="00B47283" w:rsidRDefault="000952AB" w:rsidP="0080049F">
            <w:pPr>
              <w:ind w:firstLine="567"/>
            </w:pPr>
            <w:r>
              <w:t>Juodieji metalai</w:t>
            </w:r>
          </w:p>
        </w:tc>
        <w:tc>
          <w:tcPr>
            <w:tcW w:w="596" w:type="pct"/>
            <w:vAlign w:val="center"/>
          </w:tcPr>
          <w:p w:rsidR="000952AB" w:rsidRPr="00B47283" w:rsidRDefault="000952AB" w:rsidP="00D80693">
            <w:r>
              <w:t>Nepavojingos</w:t>
            </w:r>
          </w:p>
        </w:tc>
        <w:tc>
          <w:tcPr>
            <w:tcW w:w="655" w:type="pct"/>
            <w:vMerge/>
            <w:vAlign w:val="center"/>
          </w:tcPr>
          <w:p w:rsidR="000952AB" w:rsidRPr="00B47283" w:rsidRDefault="000952AB" w:rsidP="0080049F">
            <w:pPr>
              <w:ind w:firstLine="567"/>
            </w:pPr>
          </w:p>
        </w:tc>
        <w:tc>
          <w:tcPr>
            <w:tcW w:w="729" w:type="pct"/>
            <w:vAlign w:val="center"/>
          </w:tcPr>
          <w:p w:rsidR="000952AB" w:rsidRPr="00B47283" w:rsidRDefault="000952AB" w:rsidP="0080049F">
            <w:pPr>
              <w:ind w:firstLine="567"/>
            </w:pPr>
            <w:r>
              <w:t>6,0</w:t>
            </w:r>
          </w:p>
        </w:tc>
        <w:tc>
          <w:tcPr>
            <w:tcW w:w="654" w:type="pct"/>
            <w:vAlign w:val="center"/>
          </w:tcPr>
          <w:p w:rsidR="000952AB" w:rsidRPr="00B47283" w:rsidRDefault="000952AB" w:rsidP="0080049F">
            <w:pPr>
              <w:ind w:firstLine="567"/>
            </w:pPr>
            <w:r>
              <w:t>6,0</w:t>
            </w:r>
          </w:p>
        </w:tc>
      </w:tr>
      <w:tr w:rsidR="000952AB" w:rsidRPr="00B47283" w:rsidTr="0080049F">
        <w:trPr>
          <w:cantSplit/>
          <w:trHeight w:val="243"/>
        </w:trPr>
        <w:tc>
          <w:tcPr>
            <w:tcW w:w="462" w:type="pct"/>
            <w:vAlign w:val="center"/>
          </w:tcPr>
          <w:p w:rsidR="000952AB" w:rsidRPr="00B47283" w:rsidRDefault="000952AB" w:rsidP="00D80693">
            <w:r>
              <w:t>20 01 40</w:t>
            </w:r>
          </w:p>
        </w:tc>
        <w:tc>
          <w:tcPr>
            <w:tcW w:w="952" w:type="pct"/>
          </w:tcPr>
          <w:p w:rsidR="000952AB" w:rsidRPr="00B47283" w:rsidRDefault="000952AB" w:rsidP="0080049F">
            <w:pPr>
              <w:ind w:firstLine="567"/>
            </w:pPr>
            <w:r>
              <w:t>Metalai</w:t>
            </w:r>
          </w:p>
        </w:tc>
        <w:tc>
          <w:tcPr>
            <w:tcW w:w="952" w:type="pct"/>
            <w:vAlign w:val="center"/>
          </w:tcPr>
          <w:p w:rsidR="000952AB" w:rsidRPr="00B47283" w:rsidRDefault="000952AB" w:rsidP="0080049F">
            <w:pPr>
              <w:ind w:firstLine="567"/>
            </w:pPr>
            <w:r>
              <w:t>Metalai</w:t>
            </w:r>
          </w:p>
        </w:tc>
        <w:tc>
          <w:tcPr>
            <w:tcW w:w="596" w:type="pct"/>
            <w:vAlign w:val="center"/>
          </w:tcPr>
          <w:p w:rsidR="000952AB" w:rsidRPr="00B47283" w:rsidRDefault="000952AB" w:rsidP="00D80693">
            <w:r>
              <w:t>Nepavojingos</w:t>
            </w:r>
          </w:p>
        </w:tc>
        <w:tc>
          <w:tcPr>
            <w:tcW w:w="655" w:type="pct"/>
            <w:vMerge/>
            <w:vAlign w:val="center"/>
          </w:tcPr>
          <w:p w:rsidR="000952AB" w:rsidRPr="00B47283" w:rsidRDefault="000952AB" w:rsidP="0080049F">
            <w:pPr>
              <w:ind w:firstLine="567"/>
            </w:pPr>
          </w:p>
        </w:tc>
        <w:tc>
          <w:tcPr>
            <w:tcW w:w="729" w:type="pct"/>
            <w:vAlign w:val="center"/>
          </w:tcPr>
          <w:p w:rsidR="000952AB" w:rsidRPr="00B47283" w:rsidRDefault="000952AB" w:rsidP="0080049F">
            <w:pPr>
              <w:ind w:firstLine="567"/>
            </w:pPr>
            <w:r>
              <w:t>4,0</w:t>
            </w:r>
          </w:p>
        </w:tc>
        <w:tc>
          <w:tcPr>
            <w:tcW w:w="654" w:type="pct"/>
            <w:vAlign w:val="center"/>
          </w:tcPr>
          <w:p w:rsidR="000952AB" w:rsidRPr="00B47283" w:rsidRDefault="000952AB" w:rsidP="0080049F">
            <w:pPr>
              <w:ind w:firstLine="567"/>
            </w:pPr>
            <w:r>
              <w:t>4,0</w:t>
            </w:r>
          </w:p>
        </w:tc>
      </w:tr>
    </w:tbl>
    <w:p w:rsidR="00D80693" w:rsidRPr="00B47283" w:rsidRDefault="00D80693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135"/>
        <w:gridCol w:w="3260"/>
        <w:gridCol w:w="1984"/>
        <w:gridCol w:w="1701"/>
        <w:gridCol w:w="2700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D80693" w:rsidP="00D80693">
            <w:pPr>
              <w:jc w:val="center"/>
            </w:pPr>
            <w:r>
              <w:t>S</w:t>
            </w:r>
            <w:r w:rsidR="00C050E0" w:rsidRPr="00B47283">
              <w:t>usidarančios atliekos</w:t>
            </w:r>
          </w:p>
        </w:tc>
      </w:tr>
      <w:tr w:rsidR="00C050E0" w:rsidRPr="00B47283" w:rsidTr="00AC67B7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lastRenderedPageBreak/>
              <w:t>Kodas</w:t>
            </w:r>
            <w:r>
              <w:t xml:space="preserve"> pagal Atliekų tvarkymo taisyklių 1 priedą</w:t>
            </w:r>
          </w:p>
        </w:tc>
        <w:tc>
          <w:tcPr>
            <w:tcW w:w="3135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32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1984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1701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70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3135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32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1984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1701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700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C050E0" w:rsidRPr="00B47283" w:rsidTr="00AC67B7">
        <w:trPr>
          <w:cantSplit/>
          <w:trHeight w:val="243"/>
        </w:trPr>
        <w:tc>
          <w:tcPr>
            <w:tcW w:w="1368" w:type="dxa"/>
          </w:tcPr>
          <w:p w:rsidR="00C050E0" w:rsidRPr="00B47283" w:rsidRDefault="000952AB" w:rsidP="000952AB">
            <w:r>
              <w:t>16 08 01</w:t>
            </w:r>
          </w:p>
        </w:tc>
        <w:tc>
          <w:tcPr>
            <w:tcW w:w="3135" w:type="dxa"/>
            <w:vAlign w:val="center"/>
          </w:tcPr>
          <w:p w:rsidR="00C050E0" w:rsidRPr="00B47283" w:rsidRDefault="000952AB" w:rsidP="00B35DCB">
            <w:r>
              <w:t>Panaudoti katalizatoriai, kuriuose yra aukso, sidabro, renio, rodžio, paladžio, iridžio arba platinos (išskyrus 16 08 07)</w:t>
            </w:r>
          </w:p>
        </w:tc>
        <w:tc>
          <w:tcPr>
            <w:tcW w:w="3260" w:type="dxa"/>
            <w:vAlign w:val="center"/>
          </w:tcPr>
          <w:p w:rsidR="00C050E0" w:rsidRPr="00B47283" w:rsidRDefault="000952AB" w:rsidP="000952AB">
            <w:r>
              <w:t>Panaudoti katalizatoriai, kuriuose yra aukso, sidabro, renio, rodžio, paladžio, iridžio arba platinos (išskyrus 16 08 07)</w:t>
            </w:r>
          </w:p>
        </w:tc>
        <w:tc>
          <w:tcPr>
            <w:tcW w:w="1984" w:type="dxa"/>
            <w:vAlign w:val="center"/>
          </w:tcPr>
          <w:p w:rsidR="00C050E0" w:rsidRPr="00B47283" w:rsidRDefault="000952AB" w:rsidP="000952AB">
            <w:r>
              <w:t>Nepavojingos</w:t>
            </w:r>
          </w:p>
        </w:tc>
        <w:tc>
          <w:tcPr>
            <w:tcW w:w="1701" w:type="dxa"/>
          </w:tcPr>
          <w:p w:rsidR="00C050E0" w:rsidRDefault="00C050E0" w:rsidP="0080049F">
            <w:pPr>
              <w:ind w:firstLine="567"/>
            </w:pPr>
          </w:p>
          <w:p w:rsidR="000952AB" w:rsidRDefault="000952AB" w:rsidP="0080049F">
            <w:pPr>
              <w:ind w:firstLine="567"/>
            </w:pPr>
          </w:p>
          <w:p w:rsidR="000952AB" w:rsidRPr="00B47283" w:rsidRDefault="000952AB" w:rsidP="0080049F">
            <w:pPr>
              <w:ind w:firstLine="567"/>
            </w:pPr>
            <w:r>
              <w:t>6,0</w:t>
            </w:r>
          </w:p>
        </w:tc>
        <w:tc>
          <w:tcPr>
            <w:tcW w:w="2700" w:type="dxa"/>
          </w:tcPr>
          <w:p w:rsidR="00C050E0" w:rsidRDefault="00C050E0" w:rsidP="0080049F">
            <w:pPr>
              <w:ind w:firstLine="567"/>
            </w:pPr>
          </w:p>
          <w:p w:rsidR="000952AB" w:rsidRDefault="000952AB" w:rsidP="0080049F">
            <w:pPr>
              <w:ind w:firstLine="567"/>
            </w:pPr>
          </w:p>
          <w:p w:rsidR="000952AB" w:rsidRPr="00B47283" w:rsidRDefault="000952AB" w:rsidP="000952AB">
            <w:pPr>
              <w:ind w:firstLine="567"/>
              <w:jc w:val="center"/>
            </w:pPr>
            <w:r>
              <w:t>R4</w:t>
            </w:r>
          </w:p>
        </w:tc>
      </w:tr>
      <w:tr w:rsidR="00C050E0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0952AB" w:rsidRDefault="000952AB" w:rsidP="000952AB">
            <w:r w:rsidRPr="000952AB">
              <w:t>16 01 17</w:t>
            </w:r>
          </w:p>
        </w:tc>
        <w:tc>
          <w:tcPr>
            <w:tcW w:w="3135" w:type="dxa"/>
            <w:vAlign w:val="center"/>
          </w:tcPr>
          <w:p w:rsidR="00C050E0" w:rsidRPr="000952AB" w:rsidRDefault="000952AB" w:rsidP="000952AB">
            <w:r w:rsidRPr="000952AB">
              <w:t>Juodieji metalai</w:t>
            </w:r>
          </w:p>
        </w:tc>
        <w:tc>
          <w:tcPr>
            <w:tcW w:w="3260" w:type="dxa"/>
          </w:tcPr>
          <w:p w:rsidR="00C050E0" w:rsidRPr="000952AB" w:rsidRDefault="000952AB" w:rsidP="000952AB">
            <w:r>
              <w:t>Juodieji metalai</w:t>
            </w:r>
          </w:p>
        </w:tc>
        <w:tc>
          <w:tcPr>
            <w:tcW w:w="1984" w:type="dxa"/>
            <w:vAlign w:val="center"/>
          </w:tcPr>
          <w:p w:rsidR="00C050E0" w:rsidRPr="000952AB" w:rsidRDefault="000952AB" w:rsidP="000952AB">
            <w:r>
              <w:t>Nepavojingos</w:t>
            </w:r>
          </w:p>
        </w:tc>
        <w:tc>
          <w:tcPr>
            <w:tcW w:w="1701" w:type="dxa"/>
            <w:vAlign w:val="center"/>
          </w:tcPr>
          <w:p w:rsidR="00C050E0" w:rsidRPr="000952AB" w:rsidRDefault="000952AB" w:rsidP="0080049F">
            <w:pPr>
              <w:ind w:firstLine="567"/>
            </w:pPr>
            <w:r>
              <w:t>3,0</w:t>
            </w:r>
          </w:p>
        </w:tc>
        <w:tc>
          <w:tcPr>
            <w:tcW w:w="2700" w:type="dxa"/>
            <w:vAlign w:val="center"/>
          </w:tcPr>
          <w:p w:rsidR="00C050E0" w:rsidRPr="000952AB" w:rsidRDefault="000952AB" w:rsidP="000952AB">
            <w:pPr>
              <w:ind w:firstLine="567"/>
              <w:jc w:val="center"/>
            </w:pPr>
            <w:r>
              <w:t>R4</w:t>
            </w:r>
          </w:p>
        </w:tc>
      </w:tr>
      <w:tr w:rsidR="00C050E0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0952AB" w:rsidRDefault="000952AB" w:rsidP="000952AB"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3135" w:type="dxa"/>
            <w:vAlign w:val="center"/>
          </w:tcPr>
          <w:p w:rsidR="00C050E0" w:rsidRPr="000952AB" w:rsidRDefault="000952AB" w:rsidP="000952AB">
            <w:r>
              <w:t xml:space="preserve">Popieriaus ir kartono </w:t>
            </w:r>
            <w:r w:rsidR="00B35DCB">
              <w:t>p</w:t>
            </w:r>
            <w:r>
              <w:t>akuotės</w:t>
            </w:r>
          </w:p>
        </w:tc>
        <w:tc>
          <w:tcPr>
            <w:tcW w:w="3260" w:type="dxa"/>
          </w:tcPr>
          <w:p w:rsidR="00C050E0" w:rsidRPr="000952AB" w:rsidRDefault="000952AB" w:rsidP="000952AB">
            <w:r>
              <w:t>Popieriaus ir kartono pakuotės</w:t>
            </w:r>
          </w:p>
        </w:tc>
        <w:tc>
          <w:tcPr>
            <w:tcW w:w="1984" w:type="dxa"/>
            <w:vAlign w:val="center"/>
          </w:tcPr>
          <w:p w:rsidR="00C050E0" w:rsidRPr="000952AB" w:rsidRDefault="000952AB" w:rsidP="000952AB">
            <w:r>
              <w:t>Nepavojingos</w:t>
            </w:r>
          </w:p>
        </w:tc>
        <w:tc>
          <w:tcPr>
            <w:tcW w:w="1701" w:type="dxa"/>
            <w:vAlign w:val="center"/>
          </w:tcPr>
          <w:p w:rsidR="00C050E0" w:rsidRPr="000952AB" w:rsidRDefault="000952AB" w:rsidP="0080049F">
            <w:pPr>
              <w:ind w:firstLine="567"/>
            </w:pPr>
            <w:r>
              <w:t>2,0</w:t>
            </w:r>
          </w:p>
        </w:tc>
        <w:tc>
          <w:tcPr>
            <w:tcW w:w="2700" w:type="dxa"/>
            <w:vAlign w:val="center"/>
          </w:tcPr>
          <w:p w:rsidR="00C050E0" w:rsidRPr="000952AB" w:rsidRDefault="000952AB" w:rsidP="000952AB">
            <w:pPr>
              <w:ind w:firstLine="567"/>
              <w:jc w:val="center"/>
            </w:pPr>
            <w:r>
              <w:t>R3</w:t>
            </w:r>
          </w:p>
        </w:tc>
      </w:tr>
      <w:tr w:rsidR="000952AB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0952AB" w:rsidRPr="000952AB" w:rsidRDefault="000952AB" w:rsidP="000952AB">
            <w:r>
              <w:t xml:space="preserve">20 01 </w:t>
            </w:r>
            <w:proofErr w:type="spellStart"/>
            <w:r>
              <w:t>01</w:t>
            </w:r>
            <w:proofErr w:type="spellEnd"/>
          </w:p>
        </w:tc>
        <w:tc>
          <w:tcPr>
            <w:tcW w:w="3135" w:type="dxa"/>
            <w:vAlign w:val="center"/>
          </w:tcPr>
          <w:p w:rsidR="000952AB" w:rsidRPr="000952AB" w:rsidRDefault="000952AB" w:rsidP="000952AB">
            <w:r>
              <w:t>Popierius ir kartonas</w:t>
            </w:r>
          </w:p>
        </w:tc>
        <w:tc>
          <w:tcPr>
            <w:tcW w:w="3260" w:type="dxa"/>
          </w:tcPr>
          <w:p w:rsidR="000952AB" w:rsidRPr="000952AB" w:rsidRDefault="000952AB" w:rsidP="000952AB">
            <w:r>
              <w:t>Popierius ir kartonas</w:t>
            </w:r>
          </w:p>
        </w:tc>
        <w:tc>
          <w:tcPr>
            <w:tcW w:w="1984" w:type="dxa"/>
            <w:vAlign w:val="center"/>
          </w:tcPr>
          <w:p w:rsidR="000952AB" w:rsidRPr="000952AB" w:rsidRDefault="000952AB" w:rsidP="000952AB">
            <w:r>
              <w:t>Nepavojingos</w:t>
            </w:r>
          </w:p>
        </w:tc>
        <w:tc>
          <w:tcPr>
            <w:tcW w:w="1701" w:type="dxa"/>
            <w:vAlign w:val="center"/>
          </w:tcPr>
          <w:p w:rsidR="000952AB" w:rsidRPr="000952AB" w:rsidRDefault="000952AB" w:rsidP="0080049F">
            <w:pPr>
              <w:ind w:firstLine="567"/>
            </w:pPr>
            <w:r>
              <w:t>0,3</w:t>
            </w:r>
          </w:p>
        </w:tc>
        <w:tc>
          <w:tcPr>
            <w:tcW w:w="2700" w:type="dxa"/>
            <w:vAlign w:val="center"/>
          </w:tcPr>
          <w:p w:rsidR="000952AB" w:rsidRPr="000952AB" w:rsidRDefault="000952AB" w:rsidP="000952AB">
            <w:pPr>
              <w:ind w:firstLine="567"/>
              <w:jc w:val="center"/>
            </w:pPr>
            <w:r>
              <w:t>R3</w:t>
            </w:r>
          </w:p>
        </w:tc>
      </w:tr>
      <w:tr w:rsidR="00AC67B7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AC67B7" w:rsidRPr="000952AB" w:rsidRDefault="00AC67B7" w:rsidP="000952AB">
            <w:r>
              <w:t>15 01 02</w:t>
            </w:r>
          </w:p>
        </w:tc>
        <w:tc>
          <w:tcPr>
            <w:tcW w:w="3135" w:type="dxa"/>
            <w:vAlign w:val="center"/>
          </w:tcPr>
          <w:p w:rsidR="00AC67B7" w:rsidRPr="000952AB" w:rsidRDefault="00AC67B7" w:rsidP="00B35DCB">
            <w:r>
              <w:t>Plastikinės (kartu su PET (</w:t>
            </w:r>
            <w:proofErr w:type="spellStart"/>
            <w:r>
              <w:t>pilietilentereftalatas</w:t>
            </w:r>
            <w:proofErr w:type="spellEnd"/>
            <w:r>
              <w:t>) pakuotės</w:t>
            </w:r>
          </w:p>
        </w:tc>
        <w:tc>
          <w:tcPr>
            <w:tcW w:w="3260" w:type="dxa"/>
            <w:vAlign w:val="center"/>
          </w:tcPr>
          <w:p w:rsidR="00AC67B7" w:rsidRPr="000952AB" w:rsidRDefault="00AC67B7" w:rsidP="00F52830">
            <w:r>
              <w:t>Pl</w:t>
            </w:r>
            <w:r w:rsidR="00B35DCB">
              <w:t>astikinės (kartu su PET (</w:t>
            </w:r>
            <w:proofErr w:type="spellStart"/>
            <w:r w:rsidR="00B35DCB">
              <w:t>piliet</w:t>
            </w:r>
            <w:r>
              <w:t>ilentereftalatas</w:t>
            </w:r>
            <w:proofErr w:type="spellEnd"/>
            <w:r>
              <w:t>) pakuotės</w:t>
            </w:r>
          </w:p>
        </w:tc>
        <w:tc>
          <w:tcPr>
            <w:tcW w:w="1984" w:type="dxa"/>
            <w:vAlign w:val="center"/>
          </w:tcPr>
          <w:p w:rsidR="00AC67B7" w:rsidRPr="000952AB" w:rsidRDefault="00AC67B7" w:rsidP="00AC67B7">
            <w:r>
              <w:t>Nepavojingos</w:t>
            </w:r>
          </w:p>
        </w:tc>
        <w:tc>
          <w:tcPr>
            <w:tcW w:w="1701" w:type="dxa"/>
            <w:vAlign w:val="center"/>
          </w:tcPr>
          <w:p w:rsidR="00AC67B7" w:rsidRPr="000952AB" w:rsidRDefault="00AC67B7" w:rsidP="0080049F">
            <w:pPr>
              <w:ind w:firstLine="567"/>
            </w:pPr>
            <w:r>
              <w:t>1,5</w:t>
            </w:r>
          </w:p>
        </w:tc>
        <w:tc>
          <w:tcPr>
            <w:tcW w:w="2700" w:type="dxa"/>
            <w:vAlign w:val="center"/>
          </w:tcPr>
          <w:p w:rsidR="00AC67B7" w:rsidRPr="000952AB" w:rsidRDefault="00AC67B7" w:rsidP="000952AB">
            <w:pPr>
              <w:ind w:firstLine="567"/>
              <w:jc w:val="center"/>
            </w:pPr>
            <w:r>
              <w:t>R3</w:t>
            </w:r>
          </w:p>
        </w:tc>
      </w:tr>
      <w:tr w:rsidR="00AC67B7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AC67B7" w:rsidRPr="000952AB" w:rsidRDefault="00AC67B7" w:rsidP="000952AB">
            <w:r>
              <w:t>15 01 10*</w:t>
            </w:r>
          </w:p>
        </w:tc>
        <w:tc>
          <w:tcPr>
            <w:tcW w:w="3135" w:type="dxa"/>
            <w:vAlign w:val="center"/>
          </w:tcPr>
          <w:p w:rsidR="00AC67B7" w:rsidRPr="000952AB" w:rsidRDefault="00AC67B7" w:rsidP="00AC67B7">
            <w:r>
              <w:t xml:space="preserve">Pakuotės, kuriose yra </w:t>
            </w:r>
            <w:proofErr w:type="spellStart"/>
            <w:r>
              <w:t>pavo-jingų</w:t>
            </w:r>
            <w:proofErr w:type="spellEnd"/>
            <w:r>
              <w:t xml:space="preserve"> cheminių medžiagų likučių arba yra jomis užterštas</w:t>
            </w:r>
          </w:p>
        </w:tc>
        <w:tc>
          <w:tcPr>
            <w:tcW w:w="3260" w:type="dxa"/>
          </w:tcPr>
          <w:p w:rsidR="00AC67B7" w:rsidRPr="000952AB" w:rsidRDefault="00AC67B7" w:rsidP="008F453B">
            <w:r>
              <w:t xml:space="preserve">Pakuotės, kuriose yra </w:t>
            </w:r>
            <w:proofErr w:type="spellStart"/>
            <w:r>
              <w:t>pavojin</w:t>
            </w:r>
            <w:r w:rsidR="008F453B">
              <w:t>-</w:t>
            </w:r>
            <w:r>
              <w:t>gų</w:t>
            </w:r>
            <w:proofErr w:type="spellEnd"/>
            <w:r>
              <w:t xml:space="preserve"> cheminių medžiagų likučių arba yra jomis užterštas</w:t>
            </w:r>
          </w:p>
        </w:tc>
        <w:tc>
          <w:tcPr>
            <w:tcW w:w="1984" w:type="dxa"/>
            <w:vAlign w:val="center"/>
          </w:tcPr>
          <w:p w:rsidR="00AC67B7" w:rsidRDefault="00AC67B7" w:rsidP="0080049F">
            <w:pPr>
              <w:ind w:firstLine="567"/>
            </w:pPr>
            <w:r>
              <w:t>H5, H14</w:t>
            </w:r>
          </w:p>
          <w:p w:rsidR="00AC67B7" w:rsidRPr="000952AB" w:rsidRDefault="00AC67B7" w:rsidP="0080049F">
            <w:pPr>
              <w:ind w:firstLine="567"/>
            </w:pPr>
          </w:p>
        </w:tc>
        <w:tc>
          <w:tcPr>
            <w:tcW w:w="1701" w:type="dxa"/>
            <w:vAlign w:val="center"/>
          </w:tcPr>
          <w:p w:rsidR="00AC67B7" w:rsidRPr="000952AB" w:rsidRDefault="00AC67B7" w:rsidP="0080049F">
            <w:pPr>
              <w:ind w:firstLine="567"/>
            </w:pPr>
            <w:r>
              <w:t>1,5</w:t>
            </w:r>
          </w:p>
        </w:tc>
        <w:tc>
          <w:tcPr>
            <w:tcW w:w="2700" w:type="dxa"/>
            <w:vAlign w:val="center"/>
          </w:tcPr>
          <w:p w:rsidR="00AC67B7" w:rsidRPr="000952AB" w:rsidRDefault="00AC67B7" w:rsidP="000952AB">
            <w:pPr>
              <w:ind w:firstLine="567"/>
              <w:jc w:val="center"/>
            </w:pPr>
            <w:r>
              <w:t>R4</w:t>
            </w:r>
          </w:p>
        </w:tc>
      </w:tr>
      <w:tr w:rsidR="00AC67B7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AC67B7" w:rsidRPr="000952AB" w:rsidRDefault="00AC67B7" w:rsidP="00F52830">
            <w:r>
              <w:t xml:space="preserve">15 02 </w:t>
            </w:r>
            <w:proofErr w:type="spellStart"/>
            <w:r>
              <w:t>02</w:t>
            </w:r>
            <w:proofErr w:type="spellEnd"/>
            <w:r>
              <w:t>*</w:t>
            </w:r>
          </w:p>
        </w:tc>
        <w:tc>
          <w:tcPr>
            <w:tcW w:w="3135" w:type="dxa"/>
            <w:vAlign w:val="center"/>
          </w:tcPr>
          <w:p w:rsidR="00AC67B7" w:rsidRPr="000952AB" w:rsidRDefault="00AC67B7" w:rsidP="00AC67B7">
            <w:r>
              <w:t>Absorbentai, filtrų medžiagos (įskaitant kitaip neapibrėžtus tepalų filtrus), pašluostės ir apsauginiai drabužiai, už-teršti pavojingomis cheminėmis medžiagomis</w:t>
            </w:r>
          </w:p>
        </w:tc>
        <w:tc>
          <w:tcPr>
            <w:tcW w:w="3260" w:type="dxa"/>
          </w:tcPr>
          <w:p w:rsidR="00AC67B7" w:rsidRPr="000952AB" w:rsidRDefault="00AC67B7" w:rsidP="00AC67B7">
            <w:r>
              <w:t>Absorbentai, filtrų medžiagos (įskaitant kitaip neapibrėžtus tepalų filtrus), pašluostės ir apsauginiai drabužiai, už-teršti pavojingomis cheminėmis medžiagomis</w:t>
            </w:r>
          </w:p>
        </w:tc>
        <w:tc>
          <w:tcPr>
            <w:tcW w:w="1984" w:type="dxa"/>
            <w:vAlign w:val="center"/>
          </w:tcPr>
          <w:p w:rsidR="00AC67B7" w:rsidRPr="000952AB" w:rsidRDefault="00AC67B7" w:rsidP="00AC67B7">
            <w:r>
              <w:t xml:space="preserve">    H5, H7, H14 </w:t>
            </w:r>
          </w:p>
        </w:tc>
        <w:tc>
          <w:tcPr>
            <w:tcW w:w="1701" w:type="dxa"/>
            <w:vAlign w:val="center"/>
          </w:tcPr>
          <w:p w:rsidR="00AC67B7" w:rsidRPr="000952AB" w:rsidRDefault="00AC67B7" w:rsidP="00F52830">
            <w:pPr>
              <w:ind w:firstLine="567"/>
            </w:pPr>
            <w:r>
              <w:t>1,2</w:t>
            </w:r>
          </w:p>
        </w:tc>
        <w:tc>
          <w:tcPr>
            <w:tcW w:w="2700" w:type="dxa"/>
            <w:vAlign w:val="center"/>
          </w:tcPr>
          <w:p w:rsidR="00AC67B7" w:rsidRPr="000952AB" w:rsidRDefault="00AC67B7" w:rsidP="000952AB">
            <w:pPr>
              <w:ind w:firstLine="567"/>
              <w:jc w:val="center"/>
            </w:pPr>
            <w:r>
              <w:t>R1, D5</w:t>
            </w:r>
          </w:p>
        </w:tc>
      </w:tr>
      <w:tr w:rsidR="00AC67B7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AC67B7" w:rsidRPr="000952AB" w:rsidRDefault="00AC67B7" w:rsidP="00F52830">
            <w:r>
              <w:t xml:space="preserve">19 12 </w:t>
            </w:r>
            <w:proofErr w:type="spellStart"/>
            <w:r>
              <w:t>12</w:t>
            </w:r>
            <w:proofErr w:type="spellEnd"/>
          </w:p>
        </w:tc>
        <w:tc>
          <w:tcPr>
            <w:tcW w:w="3135" w:type="dxa"/>
            <w:vAlign w:val="center"/>
          </w:tcPr>
          <w:p w:rsidR="00AC67B7" w:rsidRPr="000952AB" w:rsidRDefault="009116CD" w:rsidP="009116CD">
            <w:r>
              <w:t>Kitos mechaninio atliekų apdorojimo atliekos (įskaitant medžiagų mišinius), nenurodytos 19 12 11</w:t>
            </w:r>
          </w:p>
        </w:tc>
        <w:tc>
          <w:tcPr>
            <w:tcW w:w="3260" w:type="dxa"/>
          </w:tcPr>
          <w:p w:rsidR="00AC67B7" w:rsidRPr="000952AB" w:rsidRDefault="009116CD" w:rsidP="009116CD">
            <w:r>
              <w:t>Kitos mechaninio atliekų apdorojimo atliekos (įskaitant medžiagų mišinius), nenurodytos 19 12 11</w:t>
            </w:r>
          </w:p>
        </w:tc>
        <w:tc>
          <w:tcPr>
            <w:tcW w:w="1984" w:type="dxa"/>
            <w:vAlign w:val="center"/>
          </w:tcPr>
          <w:p w:rsidR="00AC67B7" w:rsidRPr="000952AB" w:rsidRDefault="009116CD" w:rsidP="009116CD">
            <w:r>
              <w:t>Nepavojingos</w:t>
            </w:r>
          </w:p>
        </w:tc>
        <w:tc>
          <w:tcPr>
            <w:tcW w:w="1701" w:type="dxa"/>
            <w:vAlign w:val="center"/>
          </w:tcPr>
          <w:p w:rsidR="00AC67B7" w:rsidRPr="000952AB" w:rsidRDefault="009116CD" w:rsidP="00F52830">
            <w:pPr>
              <w:ind w:firstLine="567"/>
            </w:pPr>
            <w:r>
              <w:t>3,0</w:t>
            </w:r>
          </w:p>
        </w:tc>
        <w:tc>
          <w:tcPr>
            <w:tcW w:w="2700" w:type="dxa"/>
            <w:vAlign w:val="center"/>
          </w:tcPr>
          <w:p w:rsidR="00AC67B7" w:rsidRPr="000952AB" w:rsidRDefault="009116CD" w:rsidP="000952AB">
            <w:pPr>
              <w:ind w:firstLine="567"/>
              <w:jc w:val="center"/>
            </w:pPr>
            <w:r>
              <w:t>D5</w:t>
            </w:r>
          </w:p>
        </w:tc>
      </w:tr>
      <w:tr w:rsidR="00AC67B7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AC67B7" w:rsidRPr="000952AB" w:rsidRDefault="009116CD" w:rsidP="00F52830">
            <w:r>
              <w:lastRenderedPageBreak/>
              <w:t>20 01 21*</w:t>
            </w:r>
          </w:p>
        </w:tc>
        <w:tc>
          <w:tcPr>
            <w:tcW w:w="3135" w:type="dxa"/>
            <w:vAlign w:val="center"/>
          </w:tcPr>
          <w:p w:rsidR="00AC67B7" w:rsidRPr="000952AB" w:rsidRDefault="009116CD" w:rsidP="009116CD">
            <w:r>
              <w:t>Dienos šviesos lempos ir kitos atliekos, kuriose yra gyvsidabrio</w:t>
            </w:r>
          </w:p>
        </w:tc>
        <w:tc>
          <w:tcPr>
            <w:tcW w:w="3260" w:type="dxa"/>
          </w:tcPr>
          <w:p w:rsidR="00AC67B7" w:rsidRPr="000952AB" w:rsidRDefault="009116CD" w:rsidP="009116CD">
            <w:r>
              <w:t>Dienos šviesos lempos ir kitos atliekos, kuriose yra gyvsidabrio</w:t>
            </w:r>
          </w:p>
        </w:tc>
        <w:tc>
          <w:tcPr>
            <w:tcW w:w="1984" w:type="dxa"/>
            <w:vAlign w:val="center"/>
          </w:tcPr>
          <w:p w:rsidR="00AC67B7" w:rsidRPr="000952AB" w:rsidRDefault="009116CD" w:rsidP="00F52830">
            <w:pPr>
              <w:ind w:firstLine="567"/>
            </w:pPr>
            <w:r>
              <w:t>H6</w:t>
            </w:r>
          </w:p>
        </w:tc>
        <w:tc>
          <w:tcPr>
            <w:tcW w:w="1701" w:type="dxa"/>
            <w:vAlign w:val="center"/>
          </w:tcPr>
          <w:p w:rsidR="00AC67B7" w:rsidRPr="000952AB" w:rsidRDefault="009116CD" w:rsidP="00F52830">
            <w:pPr>
              <w:ind w:firstLine="567"/>
            </w:pPr>
            <w:r>
              <w:t>0,05</w:t>
            </w:r>
          </w:p>
        </w:tc>
        <w:tc>
          <w:tcPr>
            <w:tcW w:w="2700" w:type="dxa"/>
            <w:vAlign w:val="center"/>
          </w:tcPr>
          <w:p w:rsidR="00AC67B7" w:rsidRPr="000952AB" w:rsidRDefault="009116CD" w:rsidP="000952AB">
            <w:pPr>
              <w:ind w:firstLine="567"/>
              <w:jc w:val="center"/>
            </w:pPr>
            <w:r>
              <w:t>R4, R5, R12</w:t>
            </w:r>
          </w:p>
        </w:tc>
      </w:tr>
      <w:tr w:rsidR="00AC67B7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AC67B7" w:rsidRPr="000952AB" w:rsidRDefault="009116CD" w:rsidP="00F52830">
            <w:r>
              <w:t xml:space="preserve">20 01 </w:t>
            </w:r>
            <w:proofErr w:type="spellStart"/>
            <w:r>
              <w:t>01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vAlign w:val="center"/>
          </w:tcPr>
          <w:p w:rsidR="00AC67B7" w:rsidRPr="000952AB" w:rsidRDefault="009116CD" w:rsidP="009116CD">
            <w:r>
              <w:t>Popierius ir kartonas</w:t>
            </w:r>
          </w:p>
        </w:tc>
        <w:tc>
          <w:tcPr>
            <w:tcW w:w="3260" w:type="dxa"/>
          </w:tcPr>
          <w:p w:rsidR="00AC67B7" w:rsidRPr="000952AB" w:rsidRDefault="009116CD" w:rsidP="009116CD">
            <w:r>
              <w:t>Popierius ir kartonas</w:t>
            </w:r>
          </w:p>
        </w:tc>
        <w:tc>
          <w:tcPr>
            <w:tcW w:w="1984" w:type="dxa"/>
            <w:vAlign w:val="center"/>
          </w:tcPr>
          <w:p w:rsidR="00AC67B7" w:rsidRPr="000952AB" w:rsidRDefault="009116CD" w:rsidP="009116CD">
            <w:r>
              <w:t>Nepavojingos</w:t>
            </w:r>
          </w:p>
        </w:tc>
        <w:tc>
          <w:tcPr>
            <w:tcW w:w="1701" w:type="dxa"/>
            <w:vAlign w:val="center"/>
          </w:tcPr>
          <w:p w:rsidR="00AC67B7" w:rsidRPr="000952AB" w:rsidRDefault="009116CD" w:rsidP="00F52830">
            <w:pPr>
              <w:ind w:firstLine="567"/>
            </w:pPr>
            <w:r>
              <w:t>0,3</w:t>
            </w:r>
          </w:p>
        </w:tc>
        <w:tc>
          <w:tcPr>
            <w:tcW w:w="2700" w:type="dxa"/>
            <w:vAlign w:val="center"/>
          </w:tcPr>
          <w:p w:rsidR="00AC67B7" w:rsidRPr="000952AB" w:rsidRDefault="009116CD" w:rsidP="000952AB">
            <w:pPr>
              <w:ind w:firstLine="567"/>
              <w:jc w:val="center"/>
            </w:pPr>
            <w:r>
              <w:t>R3, R12, D5</w:t>
            </w:r>
          </w:p>
        </w:tc>
      </w:tr>
      <w:tr w:rsidR="00AC67B7" w:rsidRPr="000952AB" w:rsidTr="00AC67B7">
        <w:trPr>
          <w:cantSplit/>
          <w:trHeight w:val="243"/>
        </w:trPr>
        <w:tc>
          <w:tcPr>
            <w:tcW w:w="1368" w:type="dxa"/>
            <w:vAlign w:val="center"/>
          </w:tcPr>
          <w:p w:rsidR="00AC67B7" w:rsidRPr="000952AB" w:rsidRDefault="009116CD" w:rsidP="00F52830">
            <w:r>
              <w:t>20 03 01</w:t>
            </w:r>
          </w:p>
        </w:tc>
        <w:tc>
          <w:tcPr>
            <w:tcW w:w="3135" w:type="dxa"/>
            <w:vAlign w:val="center"/>
          </w:tcPr>
          <w:p w:rsidR="00AC67B7" w:rsidRPr="000952AB" w:rsidRDefault="009116CD" w:rsidP="009116CD">
            <w:r>
              <w:t>Mišrios komunalinės atliekos</w:t>
            </w:r>
          </w:p>
        </w:tc>
        <w:tc>
          <w:tcPr>
            <w:tcW w:w="3260" w:type="dxa"/>
          </w:tcPr>
          <w:p w:rsidR="00AC67B7" w:rsidRPr="000952AB" w:rsidRDefault="009116CD" w:rsidP="009116CD">
            <w:r>
              <w:t>Mišrios komunalinės atliekos</w:t>
            </w:r>
          </w:p>
        </w:tc>
        <w:tc>
          <w:tcPr>
            <w:tcW w:w="1984" w:type="dxa"/>
            <w:vAlign w:val="center"/>
          </w:tcPr>
          <w:p w:rsidR="00AC67B7" w:rsidRPr="000952AB" w:rsidRDefault="009116CD" w:rsidP="009116CD">
            <w:r>
              <w:t>Nepavojingos</w:t>
            </w:r>
          </w:p>
        </w:tc>
        <w:tc>
          <w:tcPr>
            <w:tcW w:w="1701" w:type="dxa"/>
            <w:vAlign w:val="center"/>
          </w:tcPr>
          <w:p w:rsidR="00AC67B7" w:rsidRPr="000952AB" w:rsidRDefault="009116CD" w:rsidP="00F52830">
            <w:pPr>
              <w:ind w:firstLine="567"/>
            </w:pPr>
            <w:r>
              <w:t>3,0</w:t>
            </w:r>
          </w:p>
        </w:tc>
        <w:tc>
          <w:tcPr>
            <w:tcW w:w="2700" w:type="dxa"/>
            <w:vAlign w:val="center"/>
          </w:tcPr>
          <w:p w:rsidR="00AC67B7" w:rsidRPr="000952AB" w:rsidRDefault="009116CD" w:rsidP="000952AB">
            <w:pPr>
              <w:ind w:firstLine="567"/>
              <w:jc w:val="center"/>
            </w:pPr>
            <w:r>
              <w:t>D5, R12</w:t>
            </w:r>
          </w:p>
        </w:tc>
      </w:tr>
    </w:tbl>
    <w:p w:rsidR="00C166CA" w:rsidRDefault="00C166CA" w:rsidP="00267682">
      <w:pPr>
        <w:ind w:left="10368"/>
      </w:pPr>
    </w:p>
    <w:p w:rsidR="009116CD" w:rsidRDefault="009116CD" w:rsidP="00267682">
      <w:pPr>
        <w:ind w:left="10368"/>
      </w:pPr>
    </w:p>
    <w:p w:rsidR="009116CD" w:rsidRDefault="009116CD" w:rsidP="00267682">
      <w:pPr>
        <w:ind w:left="10368"/>
      </w:pPr>
    </w:p>
    <w:p w:rsidR="009116CD" w:rsidRDefault="009116CD" w:rsidP="009116CD">
      <w:pPr>
        <w:rPr>
          <w:b/>
        </w:rPr>
      </w:pPr>
      <w:r>
        <w:t xml:space="preserve">            </w:t>
      </w:r>
      <w:r>
        <w:rPr>
          <w:b/>
        </w:rPr>
        <w:t>LEIDIMO PRIEDAI:</w:t>
      </w:r>
    </w:p>
    <w:p w:rsidR="00B35DCB" w:rsidRDefault="00B35DCB" w:rsidP="009116CD">
      <w:pPr>
        <w:rPr>
          <w:b/>
        </w:rPr>
      </w:pPr>
    </w:p>
    <w:p w:rsidR="009116CD" w:rsidRDefault="009116CD" w:rsidP="009116CD">
      <w:pPr>
        <w:pStyle w:val="ListParagraph"/>
        <w:numPr>
          <w:ilvl w:val="0"/>
          <w:numId w:val="38"/>
        </w:numPr>
      </w:pPr>
      <w:r>
        <w:t>Paraiška Taršos leidimui gauti su priedais (skaitmeninėje laikmenoje);</w:t>
      </w:r>
    </w:p>
    <w:p w:rsidR="009116CD" w:rsidRDefault="009116CD" w:rsidP="009116CD">
      <w:pPr>
        <w:pStyle w:val="ListParagraph"/>
        <w:numPr>
          <w:ilvl w:val="0"/>
          <w:numId w:val="38"/>
        </w:numPr>
      </w:pPr>
      <w:r>
        <w:t>Atliekų naudojimo ir (ar) šalinimo techninis reglamentas</w:t>
      </w:r>
      <w:r w:rsidR="00B35DCB">
        <w:t>;</w:t>
      </w:r>
    </w:p>
    <w:p w:rsidR="009116CD" w:rsidRPr="009116CD" w:rsidRDefault="009116CD" w:rsidP="009116CD">
      <w:pPr>
        <w:pStyle w:val="ListParagraph"/>
      </w:pPr>
    </w:p>
    <w:p w:rsidR="009116CD" w:rsidRPr="009116CD" w:rsidRDefault="009116CD" w:rsidP="009116CD"/>
    <w:p w:rsidR="009116CD" w:rsidRPr="009116CD" w:rsidRDefault="009116CD" w:rsidP="009116CD">
      <w:r>
        <w:t xml:space="preserve">          </w:t>
      </w:r>
    </w:p>
    <w:p w:rsidR="009116CD" w:rsidRPr="009116CD" w:rsidRDefault="009116CD" w:rsidP="009116CD"/>
    <w:p w:rsidR="009116CD" w:rsidRPr="009116CD" w:rsidRDefault="009116CD" w:rsidP="009116CD"/>
    <w:p w:rsidR="009116CD" w:rsidRPr="009116CD" w:rsidRDefault="009116CD" w:rsidP="009116CD"/>
    <w:sectPr w:rsidR="009116CD" w:rsidRPr="009116CD" w:rsidSect="00267682"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4B" w:rsidRDefault="00036E4B">
      <w:r>
        <w:separator/>
      </w:r>
    </w:p>
  </w:endnote>
  <w:endnote w:type="continuationSeparator" w:id="0">
    <w:p w:rsidR="00036E4B" w:rsidRDefault="0003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409BC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4B" w:rsidRDefault="00036E4B">
      <w:r>
        <w:separator/>
      </w:r>
    </w:p>
  </w:footnote>
  <w:footnote w:type="continuationSeparator" w:id="0">
    <w:p w:rsidR="00036E4B" w:rsidRDefault="0003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0D592B"/>
    <w:multiLevelType w:val="hybridMultilevel"/>
    <w:tmpl w:val="43AA29D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642C0A"/>
    <w:multiLevelType w:val="hybridMultilevel"/>
    <w:tmpl w:val="D03E9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2"/>
  </w:num>
  <w:num w:numId="5">
    <w:abstractNumId w:val="3"/>
  </w:num>
  <w:num w:numId="6">
    <w:abstractNumId w:val="4"/>
  </w:num>
  <w:num w:numId="7">
    <w:abstractNumId w:val="16"/>
  </w:num>
  <w:num w:numId="8">
    <w:abstractNumId w:val="34"/>
  </w:num>
  <w:num w:numId="9">
    <w:abstractNumId w:val="21"/>
  </w:num>
  <w:num w:numId="10">
    <w:abstractNumId w:val="14"/>
  </w:num>
  <w:num w:numId="11">
    <w:abstractNumId w:val="2"/>
  </w:num>
  <w:num w:numId="12">
    <w:abstractNumId w:val="26"/>
  </w:num>
  <w:num w:numId="13">
    <w:abstractNumId w:val="28"/>
  </w:num>
  <w:num w:numId="14">
    <w:abstractNumId w:val="12"/>
  </w:num>
  <w:num w:numId="15">
    <w:abstractNumId w:val="17"/>
  </w:num>
  <w:num w:numId="16">
    <w:abstractNumId w:val="18"/>
  </w:num>
  <w:num w:numId="17">
    <w:abstractNumId w:val="33"/>
  </w:num>
  <w:num w:numId="18">
    <w:abstractNumId w:val="10"/>
  </w:num>
  <w:num w:numId="19">
    <w:abstractNumId w:val="9"/>
  </w:num>
  <w:num w:numId="20">
    <w:abstractNumId w:val="30"/>
  </w:num>
  <w:num w:numId="21">
    <w:abstractNumId w:val="29"/>
  </w:num>
  <w:num w:numId="22">
    <w:abstractNumId w:val="35"/>
  </w:num>
  <w:num w:numId="23">
    <w:abstractNumId w:val="5"/>
  </w:num>
  <w:num w:numId="24">
    <w:abstractNumId w:val="36"/>
  </w:num>
  <w:num w:numId="25">
    <w:abstractNumId w:val="20"/>
  </w:num>
  <w:num w:numId="26">
    <w:abstractNumId w:val="27"/>
  </w:num>
  <w:num w:numId="27">
    <w:abstractNumId w:val="31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8"/>
  </w:num>
  <w:num w:numId="35">
    <w:abstractNumId w:val="32"/>
  </w:num>
  <w:num w:numId="36">
    <w:abstractNumId w:val="13"/>
  </w:num>
  <w:num w:numId="37">
    <w:abstractNumId w:val="37"/>
  </w:num>
  <w:num w:numId="3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36E4B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2AB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9F3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576CA"/>
    <w:rsid w:val="00260E56"/>
    <w:rsid w:val="00261A68"/>
    <w:rsid w:val="00262D79"/>
    <w:rsid w:val="00263086"/>
    <w:rsid w:val="00265E26"/>
    <w:rsid w:val="00267682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052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5A9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69DF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339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09BC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7672C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53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16CD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364A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67B7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5DCB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0693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05F2A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6A0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F0A4-D479-4881-B388-5F0101A2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5871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2014-10-08T07:36:00Z</cp:lastPrinted>
  <dcterms:created xsi:type="dcterms:W3CDTF">2014-10-07T11:02:00Z</dcterms:created>
  <dcterms:modified xsi:type="dcterms:W3CDTF">2014-10-08T08:08:00Z</dcterms:modified>
</cp:coreProperties>
</file>